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28" w:rsidRPr="00194F24" w:rsidRDefault="000F7628" w:rsidP="0067639F">
      <w:pPr>
        <w:pStyle w:val="StandardStyle4-SPECIFICATIONTITLE"/>
      </w:pPr>
      <w:r w:rsidRPr="00194F24">
        <w:t>01 11 00</w:t>
      </w:r>
      <w:r w:rsidRPr="00194F24">
        <w:tab/>
      </w:r>
      <w:proofErr w:type="gramStart"/>
      <w:r w:rsidRPr="00194F24">
        <w:t>SUMMARY</w:t>
      </w:r>
      <w:proofErr w:type="gramEnd"/>
      <w:r w:rsidRPr="00194F24">
        <w:t xml:space="preserve"> OF WORK</w:t>
      </w:r>
    </w:p>
    <w:p w:rsidR="000F7628" w:rsidRPr="00194F24" w:rsidRDefault="000F7628" w:rsidP="000F7628">
      <w:pPr>
        <w:pStyle w:val="Standard1-Paragraph100"/>
      </w:pPr>
      <w:r w:rsidRPr="00194F24">
        <w:t>GENERAL</w:t>
      </w:r>
    </w:p>
    <w:p w:rsidR="000F7628" w:rsidRPr="00194F24" w:rsidRDefault="000F7628" w:rsidP="000F7628">
      <w:pPr>
        <w:pStyle w:val="Standard2-Paragraph101"/>
      </w:pPr>
      <w:r w:rsidRPr="00194F24">
        <w:t>WORK INCLUDED</w:t>
      </w:r>
    </w:p>
    <w:p w:rsidR="000F7628" w:rsidRPr="00194F24" w:rsidRDefault="000F7628" w:rsidP="000F7628">
      <w:pPr>
        <w:pStyle w:val="Standard3-SubparagraphA"/>
      </w:pPr>
      <w:r w:rsidRPr="00194F24">
        <w:t>Construct Work as described in the Contract Documents.</w:t>
      </w:r>
    </w:p>
    <w:p w:rsidR="000F7628" w:rsidRPr="00194F24" w:rsidRDefault="000F7628" w:rsidP="000F7628">
      <w:pPr>
        <w:pStyle w:val="Standard4-Subparagraph1"/>
      </w:pPr>
      <w:r w:rsidRPr="00194F24">
        <w:t xml:space="preserve">Provide the materials, equipment, and incidentals required to make the Project completely and fully </w:t>
      </w:r>
      <w:r w:rsidR="00B41FE4" w:rsidRPr="00194F24">
        <w:t>useable</w:t>
      </w:r>
      <w:r w:rsidRPr="00194F24">
        <w:t>.</w:t>
      </w:r>
    </w:p>
    <w:p w:rsidR="000F7628" w:rsidRPr="00194F24" w:rsidRDefault="000F7628" w:rsidP="000F7628">
      <w:pPr>
        <w:pStyle w:val="Standard4-Subparagraph1"/>
      </w:pPr>
      <w:r w:rsidRPr="00194F24">
        <w:t>Provide the labor, equipment, tools, and consumable supplies required for a complete Project.</w:t>
      </w:r>
    </w:p>
    <w:p w:rsidR="000F7628" w:rsidRPr="00194F24" w:rsidRDefault="000F7628" w:rsidP="000F7628">
      <w:pPr>
        <w:pStyle w:val="Standard4-Subparagraph1"/>
      </w:pPr>
      <w:r w:rsidRPr="00194F24">
        <w:t xml:space="preserve">The Contract Documents do not indicate or describe </w:t>
      </w:r>
      <w:proofErr w:type="gramStart"/>
      <w:r w:rsidRPr="00194F24">
        <w:t>all of</w:t>
      </w:r>
      <w:proofErr w:type="gramEnd"/>
      <w:r w:rsidRPr="00194F24">
        <w:t xml:space="preserve"> the Work required to complete the Project.  Additional details required for the correct installation of selected products are to be provided by the Contractor and coordinated with the </w:t>
      </w:r>
      <w:r w:rsidR="00821790" w:rsidRPr="00194F24">
        <w:t>OAR</w:t>
      </w:r>
      <w:r w:rsidRPr="00194F24">
        <w:t>.</w:t>
      </w:r>
    </w:p>
    <w:p w:rsidR="000F7628" w:rsidRDefault="000F7628" w:rsidP="000F7628">
      <w:pPr>
        <w:pStyle w:val="Standard2-Paragraph101"/>
      </w:pPr>
      <w:r w:rsidRPr="00194F24">
        <w:t>DESCRIPTION OF WORK</w:t>
      </w:r>
    </w:p>
    <w:p w:rsidR="008150A8" w:rsidRPr="003931C8" w:rsidRDefault="008150A8" w:rsidP="00E96E82">
      <w:pPr>
        <w:rPr>
          <w:b/>
          <w:u w:val="single"/>
        </w:rPr>
      </w:pPr>
      <w:r w:rsidRPr="003931C8">
        <w:rPr>
          <w:b/>
          <w:u w:val="single"/>
        </w:rPr>
        <w:t xml:space="preserve">NOTE TO SPECIFIER:  </w:t>
      </w:r>
      <w:r w:rsidR="00944C84">
        <w:rPr>
          <w:b/>
          <w:u w:val="single"/>
        </w:rPr>
        <w:t>The primary description in paragraph 1.02</w:t>
      </w:r>
      <w:r w:rsidR="00400BB8">
        <w:rPr>
          <w:b/>
          <w:u w:val="single"/>
        </w:rPr>
        <w:t xml:space="preserve"> A MUST </w:t>
      </w:r>
      <w:proofErr w:type="gramStart"/>
      <w:r w:rsidR="00400BB8">
        <w:rPr>
          <w:b/>
          <w:u w:val="single"/>
        </w:rPr>
        <w:t>match</w:t>
      </w:r>
      <w:proofErr w:type="gramEnd"/>
      <w:r w:rsidR="00400BB8">
        <w:rPr>
          <w:b/>
          <w:u w:val="single"/>
        </w:rPr>
        <w:t xml:space="preserve"> the description provided in</w:t>
      </w:r>
      <w:r w:rsidRPr="003931C8">
        <w:rPr>
          <w:b/>
          <w:u w:val="single"/>
        </w:rPr>
        <w:t xml:space="preserve"> </w:t>
      </w:r>
      <w:r w:rsidR="00400BB8">
        <w:rPr>
          <w:b/>
          <w:u w:val="single"/>
        </w:rPr>
        <w:t>S</w:t>
      </w:r>
      <w:r w:rsidRPr="003931C8">
        <w:rPr>
          <w:b/>
          <w:u w:val="single"/>
        </w:rPr>
        <w:t>ection 00 21 13 Invitation to Bid and Ins</w:t>
      </w:r>
      <w:r w:rsidR="00400BB8">
        <w:rPr>
          <w:b/>
          <w:u w:val="single"/>
        </w:rPr>
        <w:t>tructions to Bidders – Article 2</w:t>
      </w:r>
      <w:r w:rsidRPr="003931C8">
        <w:rPr>
          <w:b/>
          <w:u w:val="single"/>
        </w:rPr>
        <w:t>.01</w:t>
      </w:r>
      <w:r w:rsidR="00400BB8">
        <w:rPr>
          <w:b/>
          <w:u w:val="single"/>
        </w:rPr>
        <w:t xml:space="preserve"> A</w:t>
      </w:r>
      <w:r w:rsidR="003931C8">
        <w:rPr>
          <w:b/>
          <w:u w:val="single"/>
        </w:rPr>
        <w:t>.</w:t>
      </w:r>
      <w:r w:rsidRPr="003931C8">
        <w:rPr>
          <w:b/>
          <w:u w:val="single"/>
        </w:rPr>
        <w:t xml:space="preserve"> </w:t>
      </w:r>
      <w:r w:rsidR="003931C8">
        <w:rPr>
          <w:b/>
          <w:u w:val="single"/>
        </w:rPr>
        <w:t xml:space="preserve"> </w:t>
      </w:r>
      <w:r w:rsidR="00400BB8">
        <w:rPr>
          <w:b/>
          <w:u w:val="single"/>
        </w:rPr>
        <w:t>Any Additive Alternate items should be identified and briefly described</w:t>
      </w:r>
      <w:r w:rsidRPr="003931C8">
        <w:rPr>
          <w:b/>
          <w:u w:val="single"/>
        </w:rPr>
        <w:t>.</w:t>
      </w:r>
      <w:r w:rsidR="003931C8">
        <w:rPr>
          <w:b/>
          <w:u w:val="single"/>
        </w:rPr>
        <w:t xml:space="preserve">  Any Funding Agencies that have special requirements such as TxDOT</w:t>
      </w:r>
      <w:r w:rsidR="00400BB8">
        <w:rPr>
          <w:b/>
          <w:u w:val="single"/>
        </w:rPr>
        <w:t>, CDBG</w:t>
      </w:r>
      <w:r w:rsidR="003931C8">
        <w:rPr>
          <w:b/>
          <w:u w:val="single"/>
        </w:rPr>
        <w:t xml:space="preserve"> </w:t>
      </w:r>
      <w:r w:rsidR="00400BB8">
        <w:rPr>
          <w:b/>
          <w:u w:val="single"/>
        </w:rPr>
        <w:t>or</w:t>
      </w:r>
      <w:r w:rsidR="003931C8">
        <w:rPr>
          <w:b/>
          <w:u w:val="single"/>
        </w:rPr>
        <w:t xml:space="preserve"> FAA should also be noted.</w:t>
      </w:r>
    </w:p>
    <w:p w:rsidR="000F7628" w:rsidRPr="00194F24" w:rsidRDefault="000F7628" w:rsidP="004C45D8">
      <w:pPr>
        <w:pStyle w:val="Standard3-SubparagraphA"/>
        <w:keepNext/>
      </w:pPr>
      <w:r w:rsidRPr="00194F24">
        <w:t>Work is described in general, non-inclusive terms as:</w:t>
      </w:r>
    </w:p>
    <w:p w:rsidR="000F7628" w:rsidRPr="00194F24" w:rsidRDefault="000F7628" w:rsidP="000F7628">
      <w:pPr>
        <w:pStyle w:val="Standard4-Subparagraph1"/>
        <w:rPr>
          <w:b/>
          <w:u w:val="single"/>
        </w:rPr>
      </w:pPr>
      <w:r w:rsidRPr="00194F24">
        <w:rPr>
          <w:b/>
          <w:u w:val="single"/>
        </w:rPr>
        <w:t>List for each project.</w:t>
      </w:r>
    </w:p>
    <w:p w:rsidR="000F7628" w:rsidRPr="00194F24" w:rsidRDefault="000F7628" w:rsidP="000F7628">
      <w:pPr>
        <w:pStyle w:val="Standard2-Paragraph101"/>
      </w:pPr>
      <w:r w:rsidRPr="00194F24">
        <w:t>WORK UNDER OTHER CONTRACTS</w:t>
      </w:r>
    </w:p>
    <w:p w:rsidR="000F7628" w:rsidRPr="00194F24" w:rsidRDefault="000F7628" w:rsidP="004C45D8">
      <w:pPr>
        <w:pStyle w:val="Standard3-SubparagraphA"/>
        <w:keepNext/>
      </w:pPr>
      <w:r w:rsidRPr="00194F24">
        <w:t xml:space="preserve">The following items of work are not included in this Contract, but may impact </w:t>
      </w:r>
      <w:r w:rsidR="00B41FE4" w:rsidRPr="00194F24">
        <w:t>construction scheduling and completion:</w:t>
      </w:r>
    </w:p>
    <w:p w:rsidR="000F7628" w:rsidRPr="00194F24" w:rsidRDefault="000F7628" w:rsidP="000F7628">
      <w:pPr>
        <w:pStyle w:val="Standard4-Subparagraph1"/>
        <w:rPr>
          <w:b/>
          <w:u w:val="single"/>
        </w:rPr>
      </w:pPr>
      <w:r w:rsidRPr="00194F24">
        <w:rPr>
          <w:b/>
          <w:u w:val="single"/>
        </w:rPr>
        <w:t>List for each project.</w:t>
      </w:r>
    </w:p>
    <w:p w:rsidR="000F7628" w:rsidRPr="00194F24" w:rsidRDefault="000F7628" w:rsidP="000F7628">
      <w:pPr>
        <w:pStyle w:val="Standard3-SubparagraphA"/>
      </w:pPr>
      <w:r w:rsidRPr="00194F24">
        <w:t xml:space="preserve">In the case of a disagreement between the above list and those specified elsewhere in the Contract Documents, the Contractor is to base his </w:t>
      </w:r>
      <w:r w:rsidR="00486A40" w:rsidRPr="00194F24">
        <w:t xml:space="preserve">Proposal </w:t>
      </w:r>
      <w:r w:rsidRPr="00194F24">
        <w:t>on the most expensive listing.</w:t>
      </w:r>
    </w:p>
    <w:p w:rsidR="000F7628" w:rsidRPr="00194F24" w:rsidRDefault="000F7628" w:rsidP="000F7628">
      <w:pPr>
        <w:pStyle w:val="Standard3-SubparagraphA"/>
      </w:pPr>
      <w:r w:rsidRPr="00194F24">
        <w:t>Completion of the Work described in this Contract may impact the construction and testing of the items listed above.</w:t>
      </w:r>
    </w:p>
    <w:p w:rsidR="000F7628" w:rsidRPr="00194F24" w:rsidRDefault="000F7628" w:rsidP="000F7628">
      <w:pPr>
        <w:pStyle w:val="Standard4-Subparagraph1"/>
      </w:pPr>
      <w:r w:rsidRPr="00194F24">
        <w:t xml:space="preserve">Coordinate construction activities through the </w:t>
      </w:r>
      <w:r w:rsidR="00821790" w:rsidRPr="00194F24">
        <w:t>OAR</w:t>
      </w:r>
      <w:r w:rsidRPr="00194F24">
        <w:t>.</w:t>
      </w:r>
    </w:p>
    <w:p w:rsidR="000F7628" w:rsidRPr="00194F24" w:rsidRDefault="000F7628" w:rsidP="000F7628">
      <w:pPr>
        <w:pStyle w:val="Standard4-Subparagraph1"/>
      </w:pPr>
      <w:r w:rsidRPr="00194F24">
        <w:t>Pay claims for damages which result from the late completion of the Project or any specified Milestones.</w:t>
      </w:r>
    </w:p>
    <w:p w:rsidR="000F7628" w:rsidRPr="00194F24" w:rsidRDefault="000F7628" w:rsidP="000F7628">
      <w:pPr>
        <w:pStyle w:val="Standard2-Paragraph101"/>
      </w:pPr>
      <w:r w:rsidRPr="00194F24">
        <w:t>WORK BY OWNER</w:t>
      </w:r>
    </w:p>
    <w:p w:rsidR="000F7628" w:rsidRPr="00194F24" w:rsidRDefault="000F7628" w:rsidP="004C45D8">
      <w:pPr>
        <w:pStyle w:val="Standard3-SubparagraphA"/>
        <w:keepNext/>
      </w:pPr>
      <w:r w:rsidRPr="00194F24">
        <w:t xml:space="preserve">The Owner plans to perform the following items of work which are not included in this Contract, but may impact </w:t>
      </w:r>
      <w:r w:rsidR="00B41FE4" w:rsidRPr="00194F24">
        <w:t xml:space="preserve">the </w:t>
      </w:r>
      <w:r w:rsidRPr="00194F24">
        <w:t>construction scheduling</w:t>
      </w:r>
      <w:r w:rsidR="00B41FE4" w:rsidRPr="00194F24">
        <w:t xml:space="preserve"> and completion</w:t>
      </w:r>
      <w:r w:rsidRPr="00194F24">
        <w:t>:</w:t>
      </w:r>
    </w:p>
    <w:p w:rsidR="000F7628" w:rsidRPr="00194F24" w:rsidRDefault="000F7628" w:rsidP="000F7628">
      <w:pPr>
        <w:pStyle w:val="Standard4-Subparagraph1"/>
        <w:rPr>
          <w:b/>
          <w:u w:val="single"/>
        </w:rPr>
      </w:pPr>
      <w:r w:rsidRPr="00194F24">
        <w:rPr>
          <w:b/>
          <w:u w:val="single"/>
        </w:rPr>
        <w:t>List for each project.</w:t>
      </w:r>
    </w:p>
    <w:p w:rsidR="000F7628" w:rsidRPr="00194F24" w:rsidRDefault="000F7628" w:rsidP="000F7628">
      <w:pPr>
        <w:pStyle w:val="Standard3-SubparagraphA"/>
      </w:pPr>
      <w:r w:rsidRPr="00194F24">
        <w:t>Completion of the Work described in this Contract may impact the construction of the items listed above.</w:t>
      </w:r>
      <w:bookmarkStart w:id="0" w:name="_GoBack"/>
      <w:bookmarkEnd w:id="0"/>
    </w:p>
    <w:p w:rsidR="000F7628" w:rsidRPr="00194F24" w:rsidRDefault="000F7628" w:rsidP="000F7628">
      <w:pPr>
        <w:pStyle w:val="Standard4-Subparagraph1"/>
      </w:pPr>
      <w:r w:rsidRPr="00194F24">
        <w:lastRenderedPageBreak/>
        <w:t xml:space="preserve">Coordinate construction activities through the </w:t>
      </w:r>
      <w:r w:rsidR="00821790" w:rsidRPr="00194F24">
        <w:t>OAR</w:t>
      </w:r>
      <w:r w:rsidRPr="00194F24">
        <w:t>.</w:t>
      </w:r>
    </w:p>
    <w:p w:rsidR="000F7628" w:rsidRPr="00194F24" w:rsidRDefault="000F7628" w:rsidP="000F7628">
      <w:pPr>
        <w:pStyle w:val="Standard4-Subparagraph1"/>
      </w:pPr>
      <w:r w:rsidRPr="00194F24">
        <w:t>Pay claims for damages which result from the late completion of the Project or any specified Milestones.</w:t>
      </w:r>
    </w:p>
    <w:p w:rsidR="000F7628" w:rsidRPr="00194F24" w:rsidRDefault="000F7628" w:rsidP="000F7628">
      <w:pPr>
        <w:pStyle w:val="Standard3-SubparagraphA"/>
      </w:pPr>
      <w:r w:rsidRPr="00194F24">
        <w:t>Owner will provide normal operation and maintenance of the existing facilities during construction, unless otherwise stated.</w:t>
      </w:r>
    </w:p>
    <w:p w:rsidR="000F7628" w:rsidRPr="00194F24" w:rsidRDefault="000F7628" w:rsidP="000F7628">
      <w:pPr>
        <w:pStyle w:val="Standard2-Paragraph101"/>
      </w:pPr>
      <w:r w:rsidRPr="00194F24">
        <w:t>CONSTRUCTION OF UTILITIES</w:t>
      </w:r>
    </w:p>
    <w:p w:rsidR="000F7628" w:rsidRPr="00194F24" w:rsidRDefault="00B41FE4" w:rsidP="00B41FE4">
      <w:pPr>
        <w:pStyle w:val="Standard3-SubparagraphA"/>
      </w:pPr>
      <w:r w:rsidRPr="00194F24">
        <w:t>P</w:t>
      </w:r>
      <w:r w:rsidR="000F7628" w:rsidRPr="00194F24">
        <w:t>ay for temporary power, including but not limited to construction cost, meter connection</w:t>
      </w:r>
      <w:r w:rsidR="00930BB5" w:rsidRPr="00194F24">
        <w:t xml:space="preserve"> </w:t>
      </w:r>
      <w:r w:rsidR="000F7628" w:rsidRPr="00194F24">
        <w:t>fees</w:t>
      </w:r>
      <w:r w:rsidR="00930BB5" w:rsidRPr="00194F24">
        <w:t>,</w:t>
      </w:r>
      <w:r w:rsidR="000F7628" w:rsidRPr="00194F24">
        <w:t xml:space="preserve"> and permits.</w:t>
      </w:r>
    </w:p>
    <w:p w:rsidR="000F7628" w:rsidRPr="00194F24" w:rsidRDefault="00186A77" w:rsidP="000F7628">
      <w:pPr>
        <w:pStyle w:val="Standard2-Paragraph101"/>
      </w:pPr>
      <w:r w:rsidRPr="00194F24">
        <w:t>USE PRIOR TO FINAL COMPLETION</w:t>
      </w:r>
    </w:p>
    <w:p w:rsidR="000F7628" w:rsidRPr="00194F24" w:rsidRDefault="000F7628" w:rsidP="000F7628">
      <w:pPr>
        <w:pStyle w:val="Standard3-SubparagraphA"/>
      </w:pPr>
      <w:r w:rsidRPr="00194F24">
        <w:t xml:space="preserve">Owner has the right to </w:t>
      </w:r>
      <w:r w:rsidR="00B41FE4" w:rsidRPr="00194F24">
        <w:t>use</w:t>
      </w:r>
      <w:r w:rsidRPr="00194F24">
        <w:t xml:space="preserve"> or operate any portion of the Project that is ready for use after notifying the Contractor of </w:t>
      </w:r>
      <w:r w:rsidR="008A5EB5" w:rsidRPr="00194F24">
        <w:t xml:space="preserve">its </w:t>
      </w:r>
      <w:r w:rsidRPr="00194F24">
        <w:t>intent to do so.</w:t>
      </w:r>
    </w:p>
    <w:p w:rsidR="000F7628" w:rsidRPr="00194F24" w:rsidRDefault="00486A40" w:rsidP="000F7628">
      <w:pPr>
        <w:pStyle w:val="Standard3-SubparagraphA"/>
      </w:pPr>
      <w:r w:rsidRPr="00194F24">
        <w:t>The execution of B</w:t>
      </w:r>
      <w:r w:rsidR="000F7628" w:rsidRPr="00194F24">
        <w:t xml:space="preserve">onds is understood to indicate the consent of the surety to these provisions for </w:t>
      </w:r>
      <w:r w:rsidR="00B41FE4" w:rsidRPr="00194F24">
        <w:t xml:space="preserve">use </w:t>
      </w:r>
      <w:r w:rsidR="000F7628" w:rsidRPr="00194F24">
        <w:t xml:space="preserve">of the </w:t>
      </w:r>
      <w:r w:rsidR="00B41FE4" w:rsidRPr="00194F24">
        <w:t>Project</w:t>
      </w:r>
      <w:r w:rsidR="000F7628" w:rsidRPr="00194F24">
        <w:t>.</w:t>
      </w:r>
    </w:p>
    <w:p w:rsidR="000F7628" w:rsidRPr="00194F24" w:rsidRDefault="000F7628" w:rsidP="000F7628">
      <w:pPr>
        <w:pStyle w:val="Standard3-SubparagraphA"/>
      </w:pPr>
      <w:r w:rsidRPr="00194F24">
        <w:t xml:space="preserve">Provide an endorsement from the insurance carrier permitting use of </w:t>
      </w:r>
      <w:r w:rsidR="00B41FE4" w:rsidRPr="00194F24">
        <w:t xml:space="preserve">Project </w:t>
      </w:r>
      <w:r w:rsidRPr="00194F24">
        <w:t>during the remaining period of construction.</w:t>
      </w:r>
    </w:p>
    <w:p w:rsidR="000F7628" w:rsidRPr="00194F24" w:rsidRDefault="000F7628" w:rsidP="000F7628">
      <w:pPr>
        <w:pStyle w:val="Standard3-SubparagraphA"/>
      </w:pPr>
      <w:r w:rsidRPr="00194F24">
        <w:t xml:space="preserve">Conduct operations to insure the least inconvenience to the Owner and </w:t>
      </w:r>
      <w:proofErr w:type="gramStart"/>
      <w:r w:rsidRPr="00194F24">
        <w:t>general public</w:t>
      </w:r>
      <w:proofErr w:type="gramEnd"/>
      <w:r w:rsidRPr="00194F24">
        <w:t>.</w:t>
      </w:r>
    </w:p>
    <w:p w:rsidR="000F7628" w:rsidRPr="00194F24" w:rsidRDefault="000F7628" w:rsidP="000F7628">
      <w:pPr>
        <w:pStyle w:val="Standard1-Paragraph100"/>
      </w:pPr>
      <w:r w:rsidRPr="00194F24">
        <w:t>PRODUCTS</w:t>
      </w:r>
      <w:r w:rsidR="00B41FE4" w:rsidRPr="00194F24">
        <w:t xml:space="preserve"> (</w:t>
      </w:r>
      <w:r w:rsidR="00186A77" w:rsidRPr="00194F24">
        <w:t>NOT USED</w:t>
      </w:r>
      <w:r w:rsidR="00B41FE4" w:rsidRPr="00194F24">
        <w:t>)</w:t>
      </w:r>
    </w:p>
    <w:p w:rsidR="000F7628" w:rsidRPr="00194F24" w:rsidRDefault="000F7628" w:rsidP="000F7628">
      <w:pPr>
        <w:pStyle w:val="Standard1-Paragraph100"/>
      </w:pPr>
      <w:r w:rsidRPr="00194F24">
        <w:t>EXECUTION (</w:t>
      </w:r>
      <w:r w:rsidR="0060716C" w:rsidRPr="00194F24">
        <w:t>NOT USED</w:t>
      </w:r>
      <w:r w:rsidRPr="00194F24">
        <w:t>)</w:t>
      </w:r>
    </w:p>
    <w:p w:rsidR="005B4E88" w:rsidRPr="00194F24" w:rsidRDefault="0067639F" w:rsidP="0067639F">
      <w:pPr>
        <w:pStyle w:val="StandardStyle5-ENDOFSECTION"/>
      </w:pPr>
      <w:r w:rsidRPr="00194F24">
        <w:t>END OF SECTION</w:t>
      </w:r>
    </w:p>
    <w:sectPr w:rsidR="005B4E88" w:rsidRPr="00194F24" w:rsidSect="00945C2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F91" w:rsidRDefault="002E7F91" w:rsidP="00945C2D">
      <w:pPr>
        <w:spacing w:before="0" w:after="0"/>
      </w:pPr>
      <w:r>
        <w:separator/>
      </w:r>
    </w:p>
  </w:endnote>
  <w:endnote w:type="continuationSeparator" w:id="0">
    <w:p w:rsidR="002E7F91" w:rsidRDefault="002E7F91" w:rsidP="00945C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631" w:rsidRDefault="00247631" w:rsidP="00945C2D">
    <w:pPr>
      <w:numPr>
        <w:ilvl w:val="12"/>
        <w:numId w:val="0"/>
      </w:numPr>
      <w:tabs>
        <w:tab w:val="right" w:pos="9360"/>
      </w:tabs>
      <w:spacing w:before="0" w:after="0"/>
      <w:jc w:val="both"/>
      <w:rPr>
        <w:rFonts w:cs="Arial"/>
        <w:bCs/>
        <w:sz w:val="20"/>
        <w:szCs w:val="20"/>
      </w:rPr>
    </w:pPr>
    <w:r>
      <w:rPr>
        <w:sz w:val="20"/>
        <w:szCs w:val="20"/>
      </w:rPr>
      <w:t>Summary of Work</w:t>
    </w:r>
    <w:r>
      <w:rPr>
        <w:rFonts w:cs="Arial"/>
        <w:bCs/>
        <w:sz w:val="20"/>
        <w:szCs w:val="20"/>
      </w:rPr>
      <w:tab/>
      <w:t xml:space="preserve">01 11 00 - </w:t>
    </w:r>
    <w:r>
      <w:rPr>
        <w:rFonts w:cs="Arial"/>
        <w:bCs/>
        <w:sz w:val="20"/>
        <w:szCs w:val="20"/>
      </w:rPr>
      <w:fldChar w:fldCharType="begin"/>
    </w:r>
    <w:r>
      <w:rPr>
        <w:rFonts w:cs="Arial"/>
        <w:bCs/>
        <w:sz w:val="20"/>
        <w:szCs w:val="20"/>
      </w:rPr>
      <w:instrText xml:space="preserve">page </w:instrText>
    </w:r>
    <w:r>
      <w:rPr>
        <w:rFonts w:cs="Arial"/>
        <w:bCs/>
        <w:sz w:val="20"/>
        <w:szCs w:val="20"/>
      </w:rPr>
      <w:fldChar w:fldCharType="separate"/>
    </w:r>
    <w:r w:rsidR="00400BB8">
      <w:rPr>
        <w:rFonts w:cs="Arial"/>
        <w:bCs/>
        <w:noProof/>
        <w:sz w:val="20"/>
        <w:szCs w:val="20"/>
      </w:rPr>
      <w:t>1</w:t>
    </w:r>
    <w:r>
      <w:rPr>
        <w:rFonts w:cs="Arial"/>
        <w:bCs/>
        <w:sz w:val="20"/>
        <w:szCs w:val="20"/>
      </w:rPr>
      <w:fldChar w:fldCharType="end"/>
    </w:r>
  </w:p>
  <w:p w:rsidR="00247631" w:rsidRDefault="00247631" w:rsidP="00945C2D">
    <w:pPr>
      <w:numPr>
        <w:ilvl w:val="12"/>
        <w:numId w:val="0"/>
      </w:numPr>
      <w:tabs>
        <w:tab w:val="right" w:pos="9360"/>
      </w:tabs>
      <w:spacing w:before="0" w:after="0"/>
      <w:jc w:val="both"/>
      <w:rPr>
        <w:rFonts w:cs="Arial"/>
        <w:sz w:val="20"/>
        <w:szCs w:val="20"/>
      </w:rPr>
    </w:pPr>
    <w:r>
      <w:rPr>
        <w:rFonts w:cs="Arial"/>
        <w:sz w:val="20"/>
        <w:szCs w:val="20"/>
      </w:rPr>
      <w:t>[Insert Project Name and Number]</w:t>
    </w:r>
    <w:r>
      <w:rPr>
        <w:rFonts w:cs="Arial"/>
        <w:sz w:val="20"/>
        <w:szCs w:val="20"/>
      </w:rPr>
      <w:tab/>
      <w:t xml:space="preserve">Rev </w:t>
    </w:r>
    <w:r w:rsidR="002B54C6">
      <w:rPr>
        <w:rFonts w:cs="Arial"/>
        <w:sz w:val="20"/>
        <w:szCs w:val="20"/>
      </w:rPr>
      <w:t>10</w:t>
    </w:r>
    <w:r w:rsidR="009629CD">
      <w:rPr>
        <w:rFonts w:cs="Arial"/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F91" w:rsidRDefault="002E7F91" w:rsidP="00945C2D">
      <w:pPr>
        <w:spacing w:before="0" w:after="0"/>
      </w:pPr>
      <w:r>
        <w:separator/>
      </w:r>
    </w:p>
  </w:footnote>
  <w:footnote w:type="continuationSeparator" w:id="0">
    <w:p w:rsidR="002E7F91" w:rsidRDefault="002E7F91" w:rsidP="00945C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853"/>
    <w:multiLevelType w:val="multilevel"/>
    <w:tmpl w:val="FDAC7C74"/>
    <w:lvl w:ilvl="0">
      <w:start w:val="1"/>
      <w:numFmt w:val="decimal"/>
      <w:lvlText w:val="A%1.0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Zero"/>
      <w:lvlText w:val="A%1.%2"/>
      <w:lvlJc w:val="left"/>
      <w:pPr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hint="default"/>
      </w:rPr>
    </w:lvl>
  </w:abstractNum>
  <w:abstractNum w:abstractNumId="1" w15:restartNumberingAfterBreak="0">
    <w:nsid w:val="049F05AD"/>
    <w:multiLevelType w:val="multilevel"/>
    <w:tmpl w:val="B2B094BE"/>
    <w:styleLink w:val="Standard-ListStyle"/>
    <w:lvl w:ilvl="0">
      <w:start w:val="1"/>
      <w:numFmt w:val="decimal"/>
      <w:pStyle w:val="Standard1-Paragraph100"/>
      <w:lvlText w:val="%1.00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Zero"/>
      <w:pStyle w:val="Standard2-Paragraph101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2">
      <w:start w:val="1"/>
      <w:numFmt w:val="upperLetter"/>
      <w:pStyle w:val="Standard3-SubparagraphA"/>
      <w:lvlText w:val="%3."/>
      <w:lvlJc w:val="left"/>
      <w:pPr>
        <w:ind w:left="1152" w:hanging="432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Standard4-Subparagraph1"/>
      <w:lvlText w:val="%4."/>
      <w:lvlJc w:val="left"/>
      <w:pPr>
        <w:ind w:left="1872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andard5-Subparagrapha"/>
      <w:lvlText w:val="%5."/>
      <w:lvlJc w:val="left"/>
      <w:pPr>
        <w:ind w:left="2016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pStyle w:val="Standard6-Subparagraph1"/>
      <w:lvlText w:val="%6)"/>
      <w:lvlJc w:val="left"/>
      <w:pPr>
        <w:ind w:left="2448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Letter"/>
      <w:pStyle w:val="Standard7-Subparagrapha"/>
      <w:lvlText w:val="%7)"/>
      <w:lvlJc w:val="left"/>
      <w:pPr>
        <w:ind w:left="2880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pStyle w:val="Standard8-Subparagraph1"/>
      <w:lvlText w:val="(%8)"/>
      <w:lvlJc w:val="left"/>
      <w:pPr>
        <w:ind w:left="3312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pStyle w:val="Standard9-Subparagrapha"/>
      <w:lvlText w:val="(%9)"/>
      <w:lvlJc w:val="left"/>
      <w:pPr>
        <w:ind w:left="3744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2" w15:restartNumberingAfterBreak="0">
    <w:nsid w:val="156C0F04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pStyle w:val="StandardStyle3-NotetoSpecifier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3" w15:restartNumberingAfterBreak="0">
    <w:nsid w:val="17CE7F8F"/>
    <w:multiLevelType w:val="multilevel"/>
    <w:tmpl w:val="4880D08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189121BD"/>
    <w:multiLevelType w:val="multilevel"/>
    <w:tmpl w:val="D09CAC2C"/>
    <w:lvl w:ilvl="0">
      <w:start w:val="1"/>
      <w:numFmt w:val="decimal"/>
      <w:suff w:val="nothing"/>
      <w:lvlText w:val="Article %1 – 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5" w15:restartNumberingAfterBreak="0">
    <w:nsid w:val="29E156C8"/>
    <w:multiLevelType w:val="multilevel"/>
    <w:tmpl w:val="B2B094BE"/>
    <w:numStyleLink w:val="Standard-ListStyle"/>
  </w:abstractNum>
  <w:abstractNum w:abstractNumId="6" w15:restartNumberingAfterBreak="0">
    <w:nsid w:val="39FF30F2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7" w15:restartNumberingAfterBreak="0">
    <w:nsid w:val="4ECA6B27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8" w15:restartNumberingAfterBreak="0">
    <w:nsid w:val="516023F9"/>
    <w:multiLevelType w:val="multilevel"/>
    <w:tmpl w:val="7F2A0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8893B8B"/>
    <w:multiLevelType w:val="multilevel"/>
    <w:tmpl w:val="B2B094BE"/>
    <w:numStyleLink w:val="Standard-ListStyle"/>
  </w:abstractNum>
  <w:abstractNum w:abstractNumId="10" w15:restartNumberingAfterBreak="0">
    <w:nsid w:val="66977EC2"/>
    <w:multiLevelType w:val="multilevel"/>
    <w:tmpl w:val="FDAC7C74"/>
    <w:lvl w:ilvl="0">
      <w:start w:val="1"/>
      <w:numFmt w:val="decimal"/>
      <w:lvlText w:val="A%1.0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Zero"/>
      <w:lvlText w:val="A%1.%2"/>
      <w:lvlJc w:val="left"/>
      <w:pPr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hint="default"/>
      </w:rPr>
    </w:lvl>
  </w:abstractNum>
  <w:abstractNum w:abstractNumId="11" w15:restartNumberingAfterBreak="0">
    <w:nsid w:val="679B7FE2"/>
    <w:multiLevelType w:val="multilevel"/>
    <w:tmpl w:val="FDAC7C74"/>
    <w:lvl w:ilvl="0">
      <w:start w:val="1"/>
      <w:numFmt w:val="decimal"/>
      <w:lvlText w:val="A%1.0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Zero"/>
      <w:lvlText w:val="A%1.%2"/>
      <w:lvlJc w:val="left"/>
      <w:pPr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hint="default"/>
      </w:rPr>
    </w:lvl>
  </w:abstractNum>
  <w:abstractNum w:abstractNumId="12" w15:restartNumberingAfterBreak="0">
    <w:nsid w:val="6E17463A"/>
    <w:multiLevelType w:val="hybridMultilevel"/>
    <w:tmpl w:val="8E2E03CA"/>
    <w:lvl w:ilvl="0" w:tplc="10DAC888">
      <w:start w:val="1"/>
      <w:numFmt w:val="upperLetter"/>
      <w:lvlText w:val="%1."/>
      <w:lvlJc w:val="left"/>
      <w:pPr>
        <w:ind w:left="1155" w:hanging="435"/>
      </w:pPr>
      <w:rPr>
        <w:rFonts w:hint="default"/>
      </w:rPr>
    </w:lvl>
    <w:lvl w:ilvl="1" w:tplc="4A68DD7A">
      <w:start w:val="1"/>
      <w:numFmt w:val="decimal"/>
      <w:lvlText w:val="%2."/>
      <w:lvlJc w:val="left"/>
      <w:pPr>
        <w:ind w:left="1875" w:hanging="435"/>
      </w:pPr>
      <w:rPr>
        <w:rFonts w:hint="default"/>
      </w:rPr>
    </w:lvl>
    <w:lvl w:ilvl="2" w:tplc="79F63182">
      <w:start w:val="1"/>
      <w:numFmt w:val="lowerLetter"/>
      <w:lvlText w:val="%3."/>
      <w:lvlJc w:val="left"/>
      <w:pPr>
        <w:ind w:left="2760" w:hanging="420"/>
      </w:pPr>
      <w:rPr>
        <w:rFonts w:hint="default"/>
      </w:rPr>
    </w:lvl>
    <w:lvl w:ilvl="3" w:tplc="A63A6E82">
      <w:start w:val="1"/>
      <w:numFmt w:val="lowerRoman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D6222"/>
    <w:multiLevelType w:val="multilevel"/>
    <w:tmpl w:val="B2B094BE"/>
    <w:numStyleLink w:val="Standard-ListStyle"/>
  </w:abstractNum>
  <w:abstractNum w:abstractNumId="14" w15:restartNumberingAfterBreak="0">
    <w:nsid w:val="7948203B"/>
    <w:multiLevelType w:val="hybridMultilevel"/>
    <w:tmpl w:val="837ED82A"/>
    <w:lvl w:ilvl="0" w:tplc="A20634B2">
      <w:start w:val="9"/>
      <w:numFmt w:val="lowerLetter"/>
      <w:lvlText w:val="%1."/>
      <w:lvlJc w:val="left"/>
      <w:pPr>
        <w:ind w:left="2451" w:hanging="435"/>
      </w:pPr>
      <w:rPr>
        <w:rFonts w:hint="default"/>
      </w:rPr>
    </w:lvl>
    <w:lvl w:ilvl="1" w:tplc="57F0249E">
      <w:start w:val="1"/>
      <w:numFmt w:val="decimal"/>
      <w:lvlText w:val="%2)"/>
      <w:lvlJc w:val="left"/>
      <w:pPr>
        <w:ind w:left="3171" w:hanging="435"/>
      </w:pPr>
      <w:rPr>
        <w:rFonts w:hint="default"/>
      </w:rPr>
    </w:lvl>
    <w:lvl w:ilvl="2" w:tplc="704ECA5C">
      <w:start w:val="1"/>
      <w:numFmt w:val="lowerLetter"/>
      <w:lvlText w:val="%3)"/>
      <w:lvlJc w:val="left"/>
      <w:pPr>
        <w:ind w:left="4071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4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6"/>
  </w:num>
  <w:num w:numId="24">
    <w:abstractNumId w:val="1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7"/>
  </w:num>
  <w:num w:numId="30">
    <w:abstractNumId w:val="7"/>
  </w:num>
  <w:num w:numId="31">
    <w:abstractNumId w:val="7"/>
  </w:num>
  <w:num w:numId="32">
    <w:abstractNumId w:val="5"/>
  </w:num>
  <w:num w:numId="33">
    <w:abstractNumId w:val="2"/>
  </w:num>
  <w:num w:numId="34">
    <w:abstractNumId w:val="13"/>
  </w:num>
  <w:num w:numId="35">
    <w:abstractNumId w:val="10"/>
  </w:num>
  <w:num w:numId="36">
    <w:abstractNumId w:val="0"/>
  </w:num>
  <w:num w:numId="37">
    <w:abstractNumId w:val="0"/>
  </w:num>
  <w:num w:numId="38">
    <w:abstractNumId w:val="0"/>
  </w:num>
  <w:num w:numId="39">
    <w:abstractNumId w:val="1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28"/>
    <w:rsid w:val="00004740"/>
    <w:rsid w:val="0002622B"/>
    <w:rsid w:val="00044410"/>
    <w:rsid w:val="00065D3C"/>
    <w:rsid w:val="000676A3"/>
    <w:rsid w:val="00082969"/>
    <w:rsid w:val="000E12A3"/>
    <w:rsid w:val="000F3B53"/>
    <w:rsid w:val="000F7628"/>
    <w:rsid w:val="00136CC4"/>
    <w:rsid w:val="00186A77"/>
    <w:rsid w:val="00191891"/>
    <w:rsid w:val="00194F24"/>
    <w:rsid w:val="001C641F"/>
    <w:rsid w:val="001E63BA"/>
    <w:rsid w:val="001F6C42"/>
    <w:rsid w:val="002035F3"/>
    <w:rsid w:val="00247631"/>
    <w:rsid w:val="00247BED"/>
    <w:rsid w:val="00291730"/>
    <w:rsid w:val="002A2372"/>
    <w:rsid w:val="002B54C6"/>
    <w:rsid w:val="002E7F91"/>
    <w:rsid w:val="00303EA9"/>
    <w:rsid w:val="003931C8"/>
    <w:rsid w:val="003A3BCB"/>
    <w:rsid w:val="003B2527"/>
    <w:rsid w:val="00400BB8"/>
    <w:rsid w:val="004025EE"/>
    <w:rsid w:val="00405CEF"/>
    <w:rsid w:val="00414F71"/>
    <w:rsid w:val="00424D0E"/>
    <w:rsid w:val="004449D5"/>
    <w:rsid w:val="00447552"/>
    <w:rsid w:val="00486A40"/>
    <w:rsid w:val="00486FDC"/>
    <w:rsid w:val="004C45D8"/>
    <w:rsid w:val="004C4A4C"/>
    <w:rsid w:val="004F203B"/>
    <w:rsid w:val="004F28B6"/>
    <w:rsid w:val="00500D53"/>
    <w:rsid w:val="00502B75"/>
    <w:rsid w:val="005055CE"/>
    <w:rsid w:val="00516D0A"/>
    <w:rsid w:val="00526566"/>
    <w:rsid w:val="005379E7"/>
    <w:rsid w:val="00541B45"/>
    <w:rsid w:val="00584E24"/>
    <w:rsid w:val="00592562"/>
    <w:rsid w:val="00594002"/>
    <w:rsid w:val="00597245"/>
    <w:rsid w:val="005A42C7"/>
    <w:rsid w:val="005B4E88"/>
    <w:rsid w:val="005C6DD6"/>
    <w:rsid w:val="005D7C7D"/>
    <w:rsid w:val="005E30A0"/>
    <w:rsid w:val="005F1E80"/>
    <w:rsid w:val="0060716C"/>
    <w:rsid w:val="006364A9"/>
    <w:rsid w:val="00643032"/>
    <w:rsid w:val="00663A93"/>
    <w:rsid w:val="00670F9A"/>
    <w:rsid w:val="0067639F"/>
    <w:rsid w:val="006A6F78"/>
    <w:rsid w:val="00720EEB"/>
    <w:rsid w:val="00756949"/>
    <w:rsid w:val="0079005B"/>
    <w:rsid w:val="007B0EBD"/>
    <w:rsid w:val="007C27F8"/>
    <w:rsid w:val="007C5CE6"/>
    <w:rsid w:val="007E08E0"/>
    <w:rsid w:val="008150A8"/>
    <w:rsid w:val="00821790"/>
    <w:rsid w:val="00825ED9"/>
    <w:rsid w:val="0085417C"/>
    <w:rsid w:val="0086326A"/>
    <w:rsid w:val="0087416A"/>
    <w:rsid w:val="00883BD1"/>
    <w:rsid w:val="008A5EB5"/>
    <w:rsid w:val="008E2BA3"/>
    <w:rsid w:val="009022FF"/>
    <w:rsid w:val="0090312E"/>
    <w:rsid w:val="00906A04"/>
    <w:rsid w:val="00920B65"/>
    <w:rsid w:val="00930BB5"/>
    <w:rsid w:val="00944C84"/>
    <w:rsid w:val="00945C2D"/>
    <w:rsid w:val="009629CD"/>
    <w:rsid w:val="00984CED"/>
    <w:rsid w:val="009A2B27"/>
    <w:rsid w:val="009B23C5"/>
    <w:rsid w:val="00A2032E"/>
    <w:rsid w:val="00A37C35"/>
    <w:rsid w:val="00A47114"/>
    <w:rsid w:val="00AA5551"/>
    <w:rsid w:val="00AC23FD"/>
    <w:rsid w:val="00AF47E5"/>
    <w:rsid w:val="00B1783E"/>
    <w:rsid w:val="00B27949"/>
    <w:rsid w:val="00B41FE4"/>
    <w:rsid w:val="00B56D6D"/>
    <w:rsid w:val="00B62FFB"/>
    <w:rsid w:val="00B70FF5"/>
    <w:rsid w:val="00BD6AA1"/>
    <w:rsid w:val="00BF1E92"/>
    <w:rsid w:val="00C22B52"/>
    <w:rsid w:val="00C5291A"/>
    <w:rsid w:val="00C61CAF"/>
    <w:rsid w:val="00CD4F62"/>
    <w:rsid w:val="00CD7BC3"/>
    <w:rsid w:val="00CE7B78"/>
    <w:rsid w:val="00DD3348"/>
    <w:rsid w:val="00DD6E8C"/>
    <w:rsid w:val="00DD7248"/>
    <w:rsid w:val="00E02112"/>
    <w:rsid w:val="00E32F36"/>
    <w:rsid w:val="00E96E82"/>
    <w:rsid w:val="00EB5466"/>
    <w:rsid w:val="00EC31CA"/>
    <w:rsid w:val="00ED62D7"/>
    <w:rsid w:val="00EF74B6"/>
    <w:rsid w:val="00F54611"/>
    <w:rsid w:val="00F903F4"/>
    <w:rsid w:val="00FC07C7"/>
    <w:rsid w:val="00FE3577"/>
    <w:rsid w:val="00FE374D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71A19C"/>
  <w15:docId w15:val="{0A476AFC-73E5-4DE0-B0EA-2B72A05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ED62D7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62D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62D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62D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D62D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62D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D62D7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D62D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D62D7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D62D7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D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2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2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1-Paragraph100">
    <w:name w:val="Standard 1 - Paragraph 1.00"/>
    <w:basedOn w:val="StandardStyle1-NormalText"/>
    <w:next w:val="Standard2-Paragraph101"/>
    <w:unhideWhenUsed/>
    <w:qFormat/>
    <w:rsid w:val="00291730"/>
    <w:pPr>
      <w:keepNext/>
      <w:numPr>
        <w:numId w:val="40"/>
      </w:numPr>
      <w:spacing w:before="240" w:after="240"/>
      <w:outlineLvl w:val="0"/>
    </w:pPr>
    <w:rPr>
      <w:b/>
      <w:caps/>
    </w:rPr>
  </w:style>
  <w:style w:type="paragraph" w:customStyle="1" w:styleId="Standard2-Paragraph101">
    <w:name w:val="Standard 2 - Paragraph 1.01"/>
    <w:basedOn w:val="StandardStyle1-NormalText"/>
    <w:next w:val="Standard3-SubparagraphA"/>
    <w:unhideWhenUsed/>
    <w:qFormat/>
    <w:rsid w:val="0079005B"/>
    <w:pPr>
      <w:keepNext/>
      <w:numPr>
        <w:ilvl w:val="1"/>
        <w:numId w:val="40"/>
      </w:numPr>
      <w:spacing w:before="200" w:after="200"/>
      <w:outlineLvl w:val="1"/>
    </w:pPr>
    <w:rPr>
      <w:caps/>
    </w:rPr>
  </w:style>
  <w:style w:type="paragraph" w:customStyle="1" w:styleId="Standard3-SubparagraphA">
    <w:name w:val="Standard 3 - Subparagraph A."/>
    <w:basedOn w:val="StandardStyle1-NormalText"/>
    <w:unhideWhenUsed/>
    <w:qFormat/>
    <w:rsid w:val="005B4E88"/>
    <w:pPr>
      <w:numPr>
        <w:ilvl w:val="2"/>
        <w:numId w:val="40"/>
      </w:numPr>
      <w:outlineLvl w:val="2"/>
    </w:pPr>
  </w:style>
  <w:style w:type="paragraph" w:customStyle="1" w:styleId="Standard4-Subparagraph1">
    <w:name w:val="Standard 4 - Subparagraph 1."/>
    <w:basedOn w:val="StandardStyle1-NormalText"/>
    <w:unhideWhenUsed/>
    <w:qFormat/>
    <w:rsid w:val="005B4E88"/>
    <w:pPr>
      <w:numPr>
        <w:ilvl w:val="3"/>
        <w:numId w:val="40"/>
      </w:numPr>
      <w:ind w:left="1584"/>
      <w:outlineLvl w:val="3"/>
    </w:pPr>
  </w:style>
  <w:style w:type="paragraph" w:customStyle="1" w:styleId="Standard5-Subparagrapha">
    <w:name w:val="Standard 5 - Subparagraph a."/>
    <w:basedOn w:val="StandardStyle1-NormalText"/>
    <w:unhideWhenUsed/>
    <w:qFormat/>
    <w:rsid w:val="005B4E88"/>
    <w:pPr>
      <w:numPr>
        <w:ilvl w:val="4"/>
        <w:numId w:val="40"/>
      </w:numPr>
      <w:outlineLvl w:val="4"/>
    </w:pPr>
  </w:style>
  <w:style w:type="paragraph" w:customStyle="1" w:styleId="Standard6-Subparagraph1">
    <w:name w:val="Standard 6 - Subparagraph 1)"/>
    <w:basedOn w:val="StandardStyle1-NormalText"/>
    <w:unhideWhenUsed/>
    <w:qFormat/>
    <w:rsid w:val="005B4E88"/>
    <w:pPr>
      <w:numPr>
        <w:ilvl w:val="5"/>
        <w:numId w:val="40"/>
      </w:numPr>
      <w:outlineLvl w:val="5"/>
    </w:pPr>
  </w:style>
  <w:style w:type="paragraph" w:customStyle="1" w:styleId="Standard7-Subparagrapha">
    <w:name w:val="Standard 7 - Subparagraph a)"/>
    <w:basedOn w:val="StandardStyle1-NormalText"/>
    <w:unhideWhenUsed/>
    <w:qFormat/>
    <w:rsid w:val="005B4E88"/>
    <w:pPr>
      <w:numPr>
        <w:ilvl w:val="6"/>
        <w:numId w:val="40"/>
      </w:numPr>
      <w:outlineLvl w:val="6"/>
    </w:pPr>
  </w:style>
  <w:style w:type="paragraph" w:customStyle="1" w:styleId="Standard8-Subparagraph1">
    <w:name w:val="Standard 8 - Subparagraph (1)"/>
    <w:basedOn w:val="StandardStyle1-NormalText"/>
    <w:unhideWhenUsed/>
    <w:qFormat/>
    <w:rsid w:val="005B4E88"/>
    <w:pPr>
      <w:numPr>
        <w:ilvl w:val="7"/>
        <w:numId w:val="40"/>
      </w:numPr>
      <w:outlineLvl w:val="7"/>
    </w:pPr>
  </w:style>
  <w:style w:type="paragraph" w:customStyle="1" w:styleId="Standard9-Subparagrapha">
    <w:name w:val="Standard 9 - Subparagraph (a)"/>
    <w:basedOn w:val="StandardStyle1-NormalText"/>
    <w:unhideWhenUsed/>
    <w:qFormat/>
    <w:rsid w:val="005B4E88"/>
    <w:pPr>
      <w:numPr>
        <w:ilvl w:val="8"/>
        <w:numId w:val="40"/>
      </w:numPr>
      <w:outlineLvl w:val="8"/>
    </w:pPr>
  </w:style>
  <w:style w:type="table" w:customStyle="1" w:styleId="Standard-ColumnedList">
    <w:name w:val="Standard - Columned List"/>
    <w:basedOn w:val="TableNormal"/>
    <w:uiPriority w:val="99"/>
    <w:rsid w:val="00825ED9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Row">
      <w:rPr>
        <w:rFonts w:ascii="Calibri" w:hAnsi="Calibri"/>
        <w:b w:val="0"/>
        <w:sz w:val="22"/>
      </w:rPr>
    </w:tblStylePr>
  </w:style>
  <w:style w:type="table" w:styleId="TableGrid">
    <w:name w:val="Table Grid"/>
    <w:basedOn w:val="TableNormal"/>
    <w:uiPriority w:val="59"/>
    <w:rsid w:val="001C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Style2-TableListText">
    <w:name w:val="Standard Style 2 - Table/List Text"/>
    <w:basedOn w:val="StandardStyle1-NormalText"/>
    <w:unhideWhenUsed/>
    <w:rsid w:val="00516D0A"/>
    <w:pPr>
      <w:spacing w:before="0" w:after="0"/>
      <w:contextualSpacing/>
    </w:pPr>
    <w:rPr>
      <w:szCs w:val="24"/>
    </w:rPr>
  </w:style>
  <w:style w:type="paragraph" w:customStyle="1" w:styleId="StandardStyle5-ENDOFSECTION">
    <w:name w:val="Standard Style 5 - END OF SECTION"/>
    <w:next w:val="StandardStyle1-NormalText"/>
    <w:unhideWhenUsed/>
    <w:rsid w:val="000E12A3"/>
    <w:pPr>
      <w:spacing w:before="480" w:after="0" w:line="240" w:lineRule="auto"/>
      <w:jc w:val="center"/>
    </w:pPr>
    <w:rPr>
      <w:rFonts w:ascii="Calibri" w:hAnsi="Calibri"/>
      <w:b/>
      <w:caps/>
      <w:sz w:val="24"/>
      <w:szCs w:val="24"/>
    </w:rPr>
  </w:style>
  <w:style w:type="numbering" w:customStyle="1" w:styleId="Standard-ListStyle">
    <w:name w:val="Standard - List Style"/>
    <w:basedOn w:val="NoList"/>
    <w:uiPriority w:val="99"/>
    <w:rsid w:val="005B4E88"/>
    <w:pPr>
      <w:numPr>
        <w:numId w:val="14"/>
      </w:numPr>
    </w:pPr>
  </w:style>
  <w:style w:type="paragraph" w:customStyle="1" w:styleId="StandardStyle3-NotetoSpecifier">
    <w:name w:val="Standard Style 3 - Note to Specifier"/>
    <w:next w:val="StandardStyle1-NormalText"/>
    <w:unhideWhenUsed/>
    <w:rsid w:val="001F6C42"/>
    <w:pPr>
      <w:keepNext/>
      <w:numPr>
        <w:ilvl w:val="2"/>
        <w:numId w:val="33"/>
      </w:numPr>
      <w:overflowPunct w:val="0"/>
      <w:autoSpaceDE w:val="0"/>
      <w:autoSpaceDN w:val="0"/>
      <w:adjustRightInd w:val="0"/>
      <w:spacing w:before="240" w:after="240" w:line="240" w:lineRule="auto"/>
      <w:textAlignment w:val="baseline"/>
    </w:pPr>
    <w:rPr>
      <w:rFonts w:ascii="Calibri" w:eastAsia="Times New Roman" w:hAnsi="Calibri" w:cs="Times New Roman"/>
      <w:b/>
      <w:szCs w:val="24"/>
      <w:u w:val="single"/>
    </w:rPr>
  </w:style>
  <w:style w:type="paragraph" w:customStyle="1" w:styleId="StandardStyle4-SPECIFICATIONTITLE">
    <w:name w:val="Standard Style 4 - SPECIFICATION TITLE"/>
    <w:next w:val="StandardStyle1-NormalText"/>
    <w:unhideWhenUsed/>
    <w:rsid w:val="00ED62D7"/>
    <w:pPr>
      <w:spacing w:after="240" w:line="240" w:lineRule="auto"/>
      <w:ind w:left="1440" w:hanging="1440"/>
    </w:pPr>
    <w:rPr>
      <w:rFonts w:ascii="Calibri" w:hAnsi="Calibri"/>
      <w:b/>
      <w:caps/>
      <w:sz w:val="24"/>
      <w:szCs w:val="24"/>
    </w:rPr>
  </w:style>
  <w:style w:type="table" w:customStyle="1" w:styleId="Standard-Table">
    <w:name w:val="Standard - Table"/>
    <w:basedOn w:val="TableNormal"/>
    <w:uiPriority w:val="99"/>
    <w:rsid w:val="00825ED9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FFFFFF" w:themeFill="background1"/>
      <w:vAlign w:val="center"/>
    </w:tcPr>
    <w:tblStylePr w:type="firstRow">
      <w:pPr>
        <w:keepNext/>
        <w:wordWrap/>
        <w:jc w:val="center"/>
      </w:pPr>
      <w:rPr>
        <w:rFonts w:asciiTheme="minorHAnsi" w:hAnsiTheme="minorHAnsi"/>
        <w:b/>
        <w:sz w:val="22"/>
      </w:rPr>
      <w:tblPr/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iPriority w:val="99"/>
    <w:unhideWhenUsed/>
    <w:rsid w:val="00945C2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C2D"/>
  </w:style>
  <w:style w:type="paragraph" w:styleId="Footer">
    <w:name w:val="footer"/>
    <w:basedOn w:val="Normal"/>
    <w:link w:val="FooterChar"/>
    <w:uiPriority w:val="99"/>
    <w:unhideWhenUsed/>
    <w:rsid w:val="00945C2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C2D"/>
  </w:style>
  <w:style w:type="table" w:customStyle="1" w:styleId="Standard-NoLines">
    <w:name w:val="Standard - No Lines"/>
    <w:basedOn w:val="TableNormal"/>
    <w:uiPriority w:val="99"/>
    <w:rsid w:val="00825ED9"/>
    <w:pPr>
      <w:spacing w:after="0" w:line="240" w:lineRule="auto"/>
    </w:pPr>
    <w:tblPr/>
    <w:trPr>
      <w:cantSplit/>
    </w:trPr>
    <w:tcPr>
      <w:vAlign w:val="center"/>
    </w:tcPr>
  </w:style>
  <w:style w:type="paragraph" w:customStyle="1" w:styleId="StandardStyle1-NormalText">
    <w:name w:val="Standard Style 1 - Normal Text"/>
    <w:qFormat/>
    <w:rsid w:val="000E12A3"/>
    <w:pPr>
      <w:spacing w:before="120" w:after="12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\Desktop\Standard%20Specs%20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72E0-C3F9-43DD-9023-08B67735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Specs New Template</Template>
  <TotalTime>32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Freese and Nichols, Inc.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Veach</dc:creator>
  <cp:lastModifiedBy>Janet Kellogg</cp:lastModifiedBy>
  <cp:revision>6</cp:revision>
  <dcterms:created xsi:type="dcterms:W3CDTF">2017-09-20T00:14:00Z</dcterms:created>
  <dcterms:modified xsi:type="dcterms:W3CDTF">2018-10-11T19:35:00Z</dcterms:modified>
</cp:coreProperties>
</file>